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15" w:rsidRPr="002768A1" w:rsidRDefault="00700A15" w:rsidP="00700A15">
      <w:pPr>
        <w:spacing w:line="240" w:lineRule="auto"/>
        <w:jc w:val="center"/>
        <w:rPr>
          <w:rFonts w:ascii="Times New Roman" w:hAnsi="Times New Roman" w:cs="Times New Roman"/>
          <w:sz w:val="24"/>
          <w:szCs w:val="24"/>
        </w:rPr>
      </w:pPr>
      <w:r w:rsidRPr="002768A1">
        <w:rPr>
          <w:rFonts w:ascii="Times New Roman" w:hAnsi="Times New Roman" w:cs="Times New Roman"/>
          <w:b/>
          <w:sz w:val="24"/>
          <w:szCs w:val="24"/>
        </w:rPr>
        <w:t xml:space="preserve">ABM - </w:t>
      </w:r>
      <w:r w:rsidRPr="002768A1">
        <w:rPr>
          <w:rFonts w:ascii="Times New Roman" w:hAnsi="Times New Roman" w:cs="Times New Roman"/>
          <w:sz w:val="24"/>
          <w:szCs w:val="24"/>
        </w:rPr>
        <w:t>Position Description</w:t>
      </w:r>
    </w:p>
    <w:p w:rsidR="00700A15" w:rsidRPr="002768A1" w:rsidRDefault="00700A15" w:rsidP="00700A15">
      <w:pPr>
        <w:spacing w:line="240" w:lineRule="auto"/>
        <w:rPr>
          <w:rFonts w:ascii="Times New Roman" w:hAnsi="Times New Roman" w:cs="Times New Roman"/>
          <w:sz w:val="24"/>
          <w:szCs w:val="24"/>
        </w:rPr>
      </w:pPr>
    </w:p>
    <w:p w:rsidR="00700A15" w:rsidRPr="002768A1" w:rsidRDefault="00700A15" w:rsidP="00700A15">
      <w:pPr>
        <w:spacing w:line="240" w:lineRule="auto"/>
        <w:rPr>
          <w:rFonts w:ascii="Times New Roman" w:hAnsi="Times New Roman" w:cs="Times New Roman"/>
          <w:b/>
          <w:sz w:val="24"/>
          <w:szCs w:val="24"/>
        </w:rPr>
      </w:pPr>
      <w:r w:rsidRPr="002768A1">
        <w:rPr>
          <w:rFonts w:ascii="Times New Roman" w:hAnsi="Times New Roman" w:cs="Times New Roman"/>
          <w:sz w:val="24"/>
          <w:szCs w:val="24"/>
        </w:rPr>
        <w:t xml:space="preserve">Title:  </w:t>
      </w:r>
      <w:r w:rsidR="00D17D47">
        <w:rPr>
          <w:rFonts w:ascii="Times New Roman" w:hAnsi="Times New Roman" w:cs="Times New Roman"/>
          <w:sz w:val="24"/>
          <w:szCs w:val="24"/>
        </w:rPr>
        <w:tab/>
      </w:r>
      <w:r w:rsidR="00F31A1E" w:rsidRPr="00F31A1E">
        <w:rPr>
          <w:rFonts w:ascii="Times New Roman" w:hAnsi="Times New Roman" w:cs="Times New Roman"/>
          <w:b/>
          <w:sz w:val="24"/>
          <w:szCs w:val="24"/>
        </w:rPr>
        <w:t>Director of Education</w:t>
      </w:r>
    </w:p>
    <w:p w:rsidR="00700A15" w:rsidRPr="002768A1" w:rsidRDefault="00700A15" w:rsidP="00700A15">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Full time, year </w:t>
      </w:r>
      <w:r w:rsidR="00EC0691">
        <w:rPr>
          <w:rFonts w:ascii="Times New Roman" w:hAnsi="Times New Roman" w:cs="Times New Roman"/>
          <w:b/>
          <w:sz w:val="24"/>
          <w:szCs w:val="24"/>
        </w:rPr>
        <w:t>round/Based on 40 hrs. per week</w:t>
      </w:r>
    </w:p>
    <w:p w:rsidR="00F31A1E" w:rsidRDefault="00F31A1E" w:rsidP="00700A15">
      <w:pPr>
        <w:spacing w:line="240" w:lineRule="auto"/>
        <w:rPr>
          <w:rFonts w:ascii="Times New Roman" w:hAnsi="Times New Roman" w:cs="Times New Roman"/>
          <w:sz w:val="24"/>
          <w:szCs w:val="24"/>
        </w:rPr>
      </w:pPr>
    </w:p>
    <w:p w:rsidR="00700A15" w:rsidRPr="002768A1" w:rsidRDefault="00700A15" w:rsidP="00700A15">
      <w:pPr>
        <w:spacing w:line="240" w:lineRule="auto"/>
        <w:rPr>
          <w:rFonts w:ascii="Times New Roman" w:hAnsi="Times New Roman" w:cs="Times New Roman"/>
          <w:sz w:val="24"/>
          <w:szCs w:val="24"/>
        </w:rPr>
      </w:pPr>
      <w:r w:rsidRPr="002768A1">
        <w:rPr>
          <w:rFonts w:ascii="Times New Roman" w:hAnsi="Times New Roman" w:cs="Times New Roman"/>
          <w:sz w:val="24"/>
          <w:szCs w:val="24"/>
        </w:rPr>
        <w:t xml:space="preserve">Reports to:  </w:t>
      </w:r>
      <w:r w:rsidRPr="00D17D47">
        <w:rPr>
          <w:rFonts w:ascii="Times New Roman" w:hAnsi="Times New Roman" w:cs="Times New Roman"/>
          <w:b/>
          <w:sz w:val="24"/>
          <w:szCs w:val="24"/>
        </w:rPr>
        <w:t xml:space="preserve">Executive </w:t>
      </w:r>
      <w:r>
        <w:rPr>
          <w:rFonts w:ascii="Times New Roman" w:hAnsi="Times New Roman" w:cs="Times New Roman"/>
          <w:b/>
          <w:sz w:val="24"/>
          <w:szCs w:val="24"/>
        </w:rPr>
        <w:t>Director</w:t>
      </w:r>
    </w:p>
    <w:p w:rsidR="00561430" w:rsidRPr="00561430" w:rsidRDefault="00561430" w:rsidP="00561430">
      <w:pPr>
        <w:pStyle w:val="NoSpacing"/>
        <w:rPr>
          <w:rFonts w:ascii="Times New Roman" w:hAnsi="Times New Roman" w:cs="Times New Roman"/>
          <w:b/>
          <w:sz w:val="24"/>
          <w:szCs w:val="24"/>
        </w:rPr>
      </w:pPr>
    </w:p>
    <w:p w:rsidR="00561430" w:rsidRPr="00561430" w:rsidRDefault="00561430" w:rsidP="00561430">
      <w:pPr>
        <w:pStyle w:val="NoSpacing"/>
        <w:rPr>
          <w:rFonts w:ascii="Times New Roman" w:hAnsi="Times New Roman" w:cs="Times New Roman"/>
          <w:b/>
          <w:sz w:val="24"/>
          <w:szCs w:val="24"/>
        </w:rPr>
      </w:pPr>
      <w:r w:rsidRPr="00561430">
        <w:rPr>
          <w:rFonts w:ascii="Times New Roman" w:hAnsi="Times New Roman" w:cs="Times New Roman"/>
          <w:b/>
          <w:sz w:val="24"/>
          <w:szCs w:val="24"/>
        </w:rPr>
        <w:t>Job Summary</w:t>
      </w:r>
    </w:p>
    <w:p w:rsidR="00F31A1E" w:rsidRDefault="00F31A1E" w:rsidP="00561430">
      <w:pPr>
        <w:pStyle w:val="NoSpacing"/>
        <w:rPr>
          <w:rFonts w:ascii="Times New Roman" w:hAnsi="Times New Roman" w:cs="Times New Roman"/>
          <w:sz w:val="24"/>
          <w:szCs w:val="24"/>
        </w:rPr>
      </w:pPr>
      <w:r>
        <w:rPr>
          <w:rFonts w:ascii="Times New Roman" w:hAnsi="Times New Roman" w:cs="Times New Roman"/>
          <w:sz w:val="24"/>
          <w:szCs w:val="24"/>
        </w:rPr>
        <w:t>Reporting to the Executive Director</w:t>
      </w:r>
      <w:r w:rsidR="00561430">
        <w:rPr>
          <w:rFonts w:ascii="Times New Roman" w:hAnsi="Times New Roman" w:cs="Times New Roman"/>
          <w:sz w:val="24"/>
          <w:szCs w:val="24"/>
        </w:rPr>
        <w:t xml:space="preserve">, the </w:t>
      </w:r>
      <w:r>
        <w:rPr>
          <w:rFonts w:ascii="Times New Roman" w:hAnsi="Times New Roman" w:cs="Times New Roman"/>
          <w:sz w:val="24"/>
          <w:szCs w:val="24"/>
        </w:rPr>
        <w:t>Director of Education</w:t>
      </w:r>
      <w:r w:rsidR="002B7205">
        <w:rPr>
          <w:rFonts w:ascii="Times New Roman" w:hAnsi="Times New Roman" w:cs="Times New Roman"/>
          <w:sz w:val="24"/>
          <w:szCs w:val="24"/>
        </w:rPr>
        <w:t>’s princip</w:t>
      </w:r>
      <w:r w:rsidR="00561430">
        <w:rPr>
          <w:rFonts w:ascii="Times New Roman" w:hAnsi="Times New Roman" w:cs="Times New Roman"/>
          <w:sz w:val="24"/>
          <w:szCs w:val="24"/>
        </w:rPr>
        <w:t>l</w:t>
      </w:r>
      <w:r w:rsidR="002B7205">
        <w:rPr>
          <w:rFonts w:ascii="Times New Roman" w:hAnsi="Times New Roman" w:cs="Times New Roman"/>
          <w:sz w:val="24"/>
          <w:szCs w:val="24"/>
        </w:rPr>
        <w:t>e</w:t>
      </w:r>
      <w:r w:rsidR="00561430">
        <w:rPr>
          <w:rFonts w:ascii="Times New Roman" w:hAnsi="Times New Roman" w:cs="Times New Roman"/>
          <w:sz w:val="24"/>
          <w:szCs w:val="24"/>
        </w:rPr>
        <w:t xml:space="preserve"> responsibility is to develop, administer, deliver</w:t>
      </w:r>
      <w:r>
        <w:rPr>
          <w:rFonts w:ascii="Times New Roman" w:hAnsi="Times New Roman" w:cs="Times New Roman"/>
          <w:sz w:val="24"/>
          <w:szCs w:val="24"/>
        </w:rPr>
        <w:t>,</w:t>
      </w:r>
      <w:r w:rsidR="00561430">
        <w:rPr>
          <w:rFonts w:ascii="Times New Roman" w:hAnsi="Times New Roman" w:cs="Times New Roman"/>
          <w:sz w:val="24"/>
          <w:szCs w:val="24"/>
        </w:rPr>
        <w:t xml:space="preserve"> and evaluate the Museum’</w:t>
      </w:r>
      <w:r w:rsidR="00D241FF">
        <w:rPr>
          <w:rFonts w:ascii="Times New Roman" w:hAnsi="Times New Roman" w:cs="Times New Roman"/>
          <w:sz w:val="24"/>
          <w:szCs w:val="24"/>
        </w:rPr>
        <w:t>s educational pro</w:t>
      </w:r>
      <w:r w:rsidR="007D0D1D">
        <w:rPr>
          <w:rFonts w:ascii="Times New Roman" w:hAnsi="Times New Roman" w:cs="Times New Roman"/>
          <w:sz w:val="24"/>
          <w:szCs w:val="24"/>
        </w:rPr>
        <w:t xml:space="preserve">gramming. </w:t>
      </w:r>
      <w:r>
        <w:rPr>
          <w:rFonts w:ascii="Times New Roman" w:hAnsi="Times New Roman" w:cs="Times New Roman"/>
          <w:sz w:val="24"/>
          <w:szCs w:val="24"/>
        </w:rPr>
        <w:t>This position works closely with the Boat Shop Manager, Waterfront Manager, and Curator.</w:t>
      </w:r>
      <w:r w:rsidR="00561430">
        <w:rPr>
          <w:rFonts w:ascii="Times New Roman" w:hAnsi="Times New Roman" w:cs="Times New Roman"/>
          <w:sz w:val="24"/>
          <w:szCs w:val="24"/>
        </w:rPr>
        <w:t xml:space="preserve"> Through deve</w:t>
      </w:r>
      <w:r w:rsidR="007D0D1D">
        <w:rPr>
          <w:rFonts w:ascii="Times New Roman" w:hAnsi="Times New Roman" w:cs="Times New Roman"/>
          <w:sz w:val="24"/>
          <w:szCs w:val="24"/>
        </w:rPr>
        <w:t>lo</w:t>
      </w:r>
      <w:r w:rsidR="005B75CB">
        <w:rPr>
          <w:rFonts w:ascii="Times New Roman" w:hAnsi="Times New Roman" w:cs="Times New Roman"/>
          <w:sz w:val="24"/>
          <w:szCs w:val="24"/>
        </w:rPr>
        <w:t>pment and delivery of mission-driven</w:t>
      </w:r>
      <w:r w:rsidR="007D0D1D">
        <w:rPr>
          <w:rFonts w:ascii="Times New Roman" w:hAnsi="Times New Roman" w:cs="Times New Roman"/>
          <w:sz w:val="24"/>
          <w:szCs w:val="24"/>
        </w:rPr>
        <w:t xml:space="preserve"> programming,</w:t>
      </w:r>
      <w:r w:rsidR="00561430">
        <w:rPr>
          <w:rFonts w:ascii="Times New Roman" w:hAnsi="Times New Roman" w:cs="Times New Roman"/>
          <w:sz w:val="24"/>
          <w:szCs w:val="24"/>
        </w:rPr>
        <w:t xml:space="preserve"> workshops</w:t>
      </w:r>
      <w:r>
        <w:rPr>
          <w:rFonts w:ascii="Times New Roman" w:hAnsi="Times New Roman" w:cs="Times New Roman"/>
          <w:sz w:val="24"/>
          <w:szCs w:val="24"/>
        </w:rPr>
        <w:t>,</w:t>
      </w:r>
      <w:r w:rsidR="00561430">
        <w:rPr>
          <w:rFonts w:ascii="Times New Roman" w:hAnsi="Times New Roman" w:cs="Times New Roman"/>
          <w:sz w:val="24"/>
          <w:szCs w:val="24"/>
        </w:rPr>
        <w:t xml:space="preserve"> and classes, t</w:t>
      </w:r>
      <w:r>
        <w:rPr>
          <w:rFonts w:ascii="Times New Roman" w:hAnsi="Times New Roman" w:cs="Times New Roman"/>
          <w:sz w:val="24"/>
          <w:szCs w:val="24"/>
        </w:rPr>
        <w:t>he Director of Education</w:t>
      </w:r>
      <w:r w:rsidR="002B7205">
        <w:rPr>
          <w:rFonts w:ascii="Times New Roman" w:hAnsi="Times New Roman" w:cs="Times New Roman"/>
          <w:sz w:val="24"/>
          <w:szCs w:val="24"/>
        </w:rPr>
        <w:t xml:space="preserve"> plays a</w:t>
      </w:r>
      <w:r w:rsidR="00561430">
        <w:rPr>
          <w:rFonts w:ascii="Times New Roman" w:hAnsi="Times New Roman" w:cs="Times New Roman"/>
          <w:sz w:val="24"/>
          <w:szCs w:val="24"/>
        </w:rPr>
        <w:t xml:space="preserve"> leading role in shaping the ABM’s visitor experience</w:t>
      </w:r>
      <w:r w:rsidR="005B75CB">
        <w:rPr>
          <w:rFonts w:ascii="Times New Roman" w:hAnsi="Times New Roman" w:cs="Times New Roman"/>
          <w:sz w:val="24"/>
          <w:szCs w:val="24"/>
        </w:rPr>
        <w:t xml:space="preserve"> and fulfilling the Antique Boat Museum’s mission</w:t>
      </w:r>
      <w:r w:rsidR="002B7205">
        <w:rPr>
          <w:rFonts w:ascii="Times New Roman" w:hAnsi="Times New Roman" w:cs="Times New Roman"/>
          <w:sz w:val="24"/>
          <w:szCs w:val="24"/>
        </w:rPr>
        <w:t xml:space="preserve">.  </w:t>
      </w:r>
    </w:p>
    <w:p w:rsidR="002B7205" w:rsidRDefault="002B7205" w:rsidP="00561430">
      <w:pPr>
        <w:pStyle w:val="NoSpacing"/>
        <w:rPr>
          <w:rFonts w:ascii="Times New Roman" w:hAnsi="Times New Roman" w:cs="Times New Roman"/>
          <w:sz w:val="24"/>
          <w:szCs w:val="24"/>
        </w:rPr>
      </w:pPr>
    </w:p>
    <w:p w:rsidR="00561430" w:rsidRPr="006B1873" w:rsidRDefault="00C5681B" w:rsidP="00561430">
      <w:pPr>
        <w:pStyle w:val="NoSpacing"/>
        <w:rPr>
          <w:rFonts w:ascii="Times New Roman" w:hAnsi="Times New Roman" w:cs="Times New Roman"/>
          <w:b/>
          <w:sz w:val="24"/>
          <w:szCs w:val="24"/>
        </w:rPr>
      </w:pPr>
      <w:r>
        <w:rPr>
          <w:rFonts w:ascii="Times New Roman" w:hAnsi="Times New Roman" w:cs="Times New Roman"/>
          <w:b/>
          <w:sz w:val="24"/>
          <w:szCs w:val="24"/>
        </w:rPr>
        <w:t>Duties</w:t>
      </w:r>
    </w:p>
    <w:p w:rsidR="00561430" w:rsidRDefault="00561430" w:rsidP="00561430">
      <w:pPr>
        <w:pStyle w:val="NoSpacing"/>
        <w:rPr>
          <w:rFonts w:ascii="Times New Roman" w:hAnsi="Times New Roman" w:cs="Times New Roman"/>
          <w:sz w:val="24"/>
          <w:szCs w:val="24"/>
        </w:rPr>
      </w:pPr>
      <w:r>
        <w:rPr>
          <w:rFonts w:ascii="Times New Roman" w:hAnsi="Times New Roman" w:cs="Times New Roman"/>
          <w:sz w:val="24"/>
          <w:szCs w:val="24"/>
        </w:rPr>
        <w:t>Administration</w:t>
      </w:r>
    </w:p>
    <w:p w:rsidR="00561430" w:rsidRDefault="00561430"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Deve</w:t>
      </w:r>
      <w:r w:rsidR="00262751">
        <w:rPr>
          <w:rFonts w:ascii="Times New Roman" w:hAnsi="Times New Roman" w:cs="Times New Roman"/>
          <w:sz w:val="24"/>
          <w:szCs w:val="24"/>
        </w:rPr>
        <w:t>lop and manage Education Department</w:t>
      </w:r>
      <w:r>
        <w:rPr>
          <w:rFonts w:ascii="Times New Roman" w:hAnsi="Times New Roman" w:cs="Times New Roman"/>
          <w:sz w:val="24"/>
          <w:szCs w:val="24"/>
        </w:rPr>
        <w:t xml:space="preserve"> budgets</w:t>
      </w:r>
    </w:p>
    <w:p w:rsidR="00FA39B1" w:rsidRDefault="00FA39B1"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Prepare reports; submissions for museum related publications, i.e. Gazettes</w:t>
      </w:r>
    </w:p>
    <w:p w:rsidR="00561430" w:rsidRDefault="00F31A1E"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w:t>
      </w:r>
      <w:r w:rsidR="007D0D1D">
        <w:rPr>
          <w:rFonts w:ascii="Times New Roman" w:hAnsi="Times New Roman" w:cs="Times New Roman"/>
          <w:sz w:val="24"/>
          <w:szCs w:val="24"/>
        </w:rPr>
        <w:t>ire</w:t>
      </w:r>
      <w:r w:rsidR="00561430">
        <w:rPr>
          <w:rFonts w:ascii="Times New Roman" w:hAnsi="Times New Roman" w:cs="Times New Roman"/>
          <w:sz w:val="24"/>
          <w:szCs w:val="24"/>
        </w:rPr>
        <w:t xml:space="preserve"> seasonal staff and </w:t>
      </w:r>
      <w:r w:rsidR="007D0D1D">
        <w:rPr>
          <w:rFonts w:ascii="Times New Roman" w:hAnsi="Times New Roman" w:cs="Times New Roman"/>
          <w:sz w:val="24"/>
          <w:szCs w:val="24"/>
        </w:rPr>
        <w:t xml:space="preserve">supervise department </w:t>
      </w:r>
      <w:r w:rsidR="00561430">
        <w:rPr>
          <w:rFonts w:ascii="Times New Roman" w:hAnsi="Times New Roman" w:cs="Times New Roman"/>
          <w:sz w:val="24"/>
          <w:szCs w:val="24"/>
        </w:rPr>
        <w:t>volunteers</w:t>
      </w:r>
      <w:r>
        <w:rPr>
          <w:rFonts w:ascii="Times New Roman" w:hAnsi="Times New Roman" w:cs="Times New Roman"/>
          <w:sz w:val="24"/>
          <w:szCs w:val="24"/>
        </w:rPr>
        <w:t>, and</w:t>
      </w:r>
      <w:r w:rsidRPr="00F31A1E">
        <w:rPr>
          <w:rFonts w:ascii="Times New Roman" w:hAnsi="Times New Roman" w:cs="Times New Roman"/>
          <w:sz w:val="24"/>
          <w:szCs w:val="24"/>
        </w:rPr>
        <w:t xml:space="preserve"> </w:t>
      </w:r>
      <w:r>
        <w:rPr>
          <w:rFonts w:ascii="Times New Roman" w:hAnsi="Times New Roman" w:cs="Times New Roman"/>
          <w:sz w:val="24"/>
          <w:szCs w:val="24"/>
        </w:rPr>
        <w:t>education interns</w:t>
      </w:r>
    </w:p>
    <w:p w:rsidR="00561430" w:rsidRDefault="00262751"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Assist with and/or m</w:t>
      </w:r>
      <w:r w:rsidR="00561430">
        <w:rPr>
          <w:rFonts w:ascii="Times New Roman" w:hAnsi="Times New Roman" w:cs="Times New Roman"/>
          <w:sz w:val="24"/>
          <w:szCs w:val="24"/>
        </w:rPr>
        <w:t>arket e</w:t>
      </w:r>
      <w:r w:rsidR="007D0D1D">
        <w:rPr>
          <w:rFonts w:ascii="Times New Roman" w:hAnsi="Times New Roman" w:cs="Times New Roman"/>
          <w:sz w:val="24"/>
          <w:szCs w:val="24"/>
        </w:rPr>
        <w:t>ducational programs</w:t>
      </w:r>
    </w:p>
    <w:p w:rsidR="00561430" w:rsidRDefault="00561430"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Administer course registrations, confirmations, and cancellations</w:t>
      </w:r>
    </w:p>
    <w:p w:rsidR="00561430" w:rsidRDefault="00561430"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Create and maintain databases of class participants</w:t>
      </w:r>
      <w:r w:rsidR="007D0D1D">
        <w:rPr>
          <w:rFonts w:ascii="Times New Roman" w:hAnsi="Times New Roman" w:cs="Times New Roman"/>
          <w:sz w:val="24"/>
          <w:szCs w:val="24"/>
        </w:rPr>
        <w:t>, working with the Advancement office to set up records of class participants</w:t>
      </w:r>
    </w:p>
    <w:p w:rsidR="00F31A1E" w:rsidRDefault="00F31A1E" w:rsidP="005614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Serve as the liaison to the Board’s Education Committee</w:t>
      </w:r>
    </w:p>
    <w:p w:rsidR="00561430" w:rsidRDefault="00561430" w:rsidP="00561430">
      <w:pPr>
        <w:pStyle w:val="NoSpacing"/>
        <w:rPr>
          <w:rFonts w:ascii="Times New Roman" w:hAnsi="Times New Roman" w:cs="Times New Roman"/>
          <w:sz w:val="24"/>
          <w:szCs w:val="24"/>
        </w:rPr>
      </w:pPr>
      <w:r>
        <w:rPr>
          <w:rFonts w:ascii="Times New Roman" w:hAnsi="Times New Roman" w:cs="Times New Roman"/>
          <w:sz w:val="24"/>
          <w:szCs w:val="24"/>
        </w:rPr>
        <w:t>On-site Programming</w:t>
      </w:r>
    </w:p>
    <w:p w:rsidR="00561430" w:rsidRDefault="00262751" w:rsidP="005614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Develop and o</w:t>
      </w:r>
      <w:r w:rsidR="00561430">
        <w:rPr>
          <w:rFonts w:ascii="Times New Roman" w:hAnsi="Times New Roman" w:cs="Times New Roman"/>
          <w:sz w:val="24"/>
          <w:szCs w:val="24"/>
        </w:rPr>
        <w:t>rganize adult, family</w:t>
      </w:r>
      <w:r w:rsidR="00F31A1E">
        <w:rPr>
          <w:rFonts w:ascii="Times New Roman" w:hAnsi="Times New Roman" w:cs="Times New Roman"/>
          <w:sz w:val="24"/>
          <w:szCs w:val="24"/>
        </w:rPr>
        <w:t>,</w:t>
      </w:r>
      <w:r w:rsidR="00561430">
        <w:rPr>
          <w:rFonts w:ascii="Times New Roman" w:hAnsi="Times New Roman" w:cs="Times New Roman"/>
          <w:sz w:val="24"/>
          <w:szCs w:val="24"/>
        </w:rPr>
        <w:t xml:space="preserve"> and youth programs and courses</w:t>
      </w:r>
    </w:p>
    <w:p w:rsidR="00486692" w:rsidRDefault="00486692" w:rsidP="005614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Organize and manage the Docent Training Program for General Tours and La Duchesse</w:t>
      </w:r>
    </w:p>
    <w:p w:rsidR="004E0218" w:rsidRDefault="00262751" w:rsidP="005614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Princip</w:t>
      </w:r>
      <w:r w:rsidR="004E0218">
        <w:rPr>
          <w:rFonts w:ascii="Times New Roman" w:hAnsi="Times New Roman" w:cs="Times New Roman"/>
          <w:sz w:val="24"/>
          <w:szCs w:val="24"/>
        </w:rPr>
        <w:t>l</w:t>
      </w:r>
      <w:r>
        <w:rPr>
          <w:rFonts w:ascii="Times New Roman" w:hAnsi="Times New Roman" w:cs="Times New Roman"/>
          <w:sz w:val="24"/>
          <w:szCs w:val="24"/>
        </w:rPr>
        <w:t>e</w:t>
      </w:r>
      <w:r w:rsidR="004E0218">
        <w:rPr>
          <w:rFonts w:ascii="Times New Roman" w:hAnsi="Times New Roman" w:cs="Times New Roman"/>
          <w:sz w:val="24"/>
          <w:szCs w:val="24"/>
        </w:rPr>
        <w:t xml:space="preserve"> contact and manager of the Captain’s School at ABM</w:t>
      </w:r>
    </w:p>
    <w:p w:rsidR="004E0218" w:rsidRDefault="004E0218" w:rsidP="004E0218">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Maintain </w:t>
      </w:r>
      <w:r w:rsidR="006F59A4">
        <w:rPr>
          <w:rFonts w:ascii="Times New Roman" w:hAnsi="Times New Roman" w:cs="Times New Roman"/>
          <w:sz w:val="24"/>
          <w:szCs w:val="24"/>
        </w:rPr>
        <w:t>official Captain’s School curriculum</w:t>
      </w:r>
      <w:r>
        <w:rPr>
          <w:rFonts w:ascii="Times New Roman" w:hAnsi="Times New Roman" w:cs="Times New Roman"/>
          <w:sz w:val="24"/>
          <w:szCs w:val="24"/>
        </w:rPr>
        <w:t xml:space="preserve"> and required documents in con</w:t>
      </w:r>
      <w:r w:rsidR="006F59A4">
        <w:rPr>
          <w:rFonts w:ascii="Times New Roman" w:hAnsi="Times New Roman" w:cs="Times New Roman"/>
          <w:sz w:val="24"/>
          <w:szCs w:val="24"/>
        </w:rPr>
        <w:t>junction with Controller</w:t>
      </w:r>
      <w:r w:rsidR="00262751">
        <w:rPr>
          <w:rFonts w:ascii="Times New Roman" w:hAnsi="Times New Roman" w:cs="Times New Roman"/>
          <w:sz w:val="24"/>
          <w:szCs w:val="24"/>
        </w:rPr>
        <w:t>/Business Office</w:t>
      </w:r>
    </w:p>
    <w:p w:rsidR="006F59A4" w:rsidRPr="006F59A4" w:rsidRDefault="006F59A4" w:rsidP="006F59A4">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When appropriate, facilitate student applications for final Captain’s licensing</w:t>
      </w:r>
    </w:p>
    <w:p w:rsidR="00561430" w:rsidRDefault="00262751" w:rsidP="005614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Assess</w:t>
      </w:r>
      <w:r w:rsidR="00561430">
        <w:rPr>
          <w:rFonts w:ascii="Times New Roman" w:hAnsi="Times New Roman" w:cs="Times New Roman"/>
          <w:sz w:val="24"/>
          <w:szCs w:val="24"/>
        </w:rPr>
        <w:t xml:space="preserve"> new courses and programs</w:t>
      </w:r>
      <w:r>
        <w:rPr>
          <w:rFonts w:ascii="Times New Roman" w:hAnsi="Times New Roman" w:cs="Times New Roman"/>
          <w:sz w:val="24"/>
          <w:szCs w:val="24"/>
        </w:rPr>
        <w:t>, record data of each class, program, event, i.e. number of participants, class cancelations, etc…</w:t>
      </w:r>
    </w:p>
    <w:p w:rsidR="00561430" w:rsidRDefault="00F31A1E" w:rsidP="0056143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 collaboration with Facility Rentals, Events, and Maintenance</w:t>
      </w:r>
      <w:r w:rsidR="00561430">
        <w:rPr>
          <w:rFonts w:ascii="Times New Roman" w:hAnsi="Times New Roman" w:cs="Times New Roman"/>
          <w:sz w:val="24"/>
          <w:szCs w:val="24"/>
        </w:rPr>
        <w:t xml:space="preserve"> ensure classroom space is reserved and setup for courses and programs</w:t>
      </w:r>
    </w:p>
    <w:p w:rsidR="00561430" w:rsidRDefault="00561430" w:rsidP="00561430">
      <w:pPr>
        <w:pStyle w:val="NoSpacing"/>
        <w:rPr>
          <w:rFonts w:ascii="Times New Roman" w:hAnsi="Times New Roman" w:cs="Times New Roman"/>
          <w:sz w:val="24"/>
          <w:szCs w:val="24"/>
        </w:rPr>
      </w:pPr>
      <w:r>
        <w:rPr>
          <w:rFonts w:ascii="Times New Roman" w:hAnsi="Times New Roman" w:cs="Times New Roman"/>
          <w:sz w:val="24"/>
          <w:szCs w:val="24"/>
        </w:rPr>
        <w:t>Outreach &amp; School Programming</w:t>
      </w:r>
    </w:p>
    <w:p w:rsidR="00561430" w:rsidRDefault="00486692"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Wo</w:t>
      </w:r>
      <w:r w:rsidR="00262751">
        <w:rPr>
          <w:rFonts w:ascii="Times New Roman" w:hAnsi="Times New Roman" w:cs="Times New Roman"/>
          <w:sz w:val="24"/>
          <w:szCs w:val="24"/>
        </w:rPr>
        <w:t>rk with local t</w:t>
      </w:r>
      <w:r>
        <w:rPr>
          <w:rFonts w:ascii="Times New Roman" w:hAnsi="Times New Roman" w:cs="Times New Roman"/>
          <w:sz w:val="24"/>
          <w:szCs w:val="24"/>
        </w:rPr>
        <w:t>eachers to w</w:t>
      </w:r>
      <w:r w:rsidR="00561430">
        <w:rPr>
          <w:rFonts w:ascii="Times New Roman" w:hAnsi="Times New Roman" w:cs="Times New Roman"/>
          <w:sz w:val="24"/>
          <w:szCs w:val="24"/>
        </w:rPr>
        <w:t>rite curriculum, teacher resource kits</w:t>
      </w:r>
      <w:r>
        <w:rPr>
          <w:rFonts w:ascii="Times New Roman" w:hAnsi="Times New Roman" w:cs="Times New Roman"/>
          <w:sz w:val="24"/>
          <w:szCs w:val="24"/>
        </w:rPr>
        <w:t>,</w:t>
      </w:r>
      <w:r w:rsidR="00561430">
        <w:rPr>
          <w:rFonts w:ascii="Times New Roman" w:hAnsi="Times New Roman" w:cs="Times New Roman"/>
          <w:sz w:val="24"/>
          <w:szCs w:val="24"/>
        </w:rPr>
        <w:t xml:space="preserve"> and pre/post visit activities</w:t>
      </w:r>
    </w:p>
    <w:p w:rsidR="006F59A4" w:rsidRDefault="006F59A4"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Promote ABM Scholarship opportunities to area schools</w:t>
      </w:r>
    </w:p>
    <w:p w:rsidR="00561430" w:rsidRDefault="00262751"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Identify and potentially write grants </w:t>
      </w:r>
      <w:r w:rsidR="00561430">
        <w:rPr>
          <w:rFonts w:ascii="Times New Roman" w:hAnsi="Times New Roman" w:cs="Times New Roman"/>
          <w:sz w:val="24"/>
          <w:szCs w:val="24"/>
        </w:rPr>
        <w:t>proposals</w:t>
      </w:r>
      <w:r>
        <w:rPr>
          <w:rFonts w:ascii="Times New Roman" w:hAnsi="Times New Roman" w:cs="Times New Roman"/>
          <w:sz w:val="24"/>
          <w:szCs w:val="24"/>
        </w:rPr>
        <w:t>; write</w:t>
      </w:r>
      <w:r w:rsidR="00561430">
        <w:rPr>
          <w:rFonts w:ascii="Times New Roman" w:hAnsi="Times New Roman" w:cs="Times New Roman"/>
          <w:sz w:val="24"/>
          <w:szCs w:val="24"/>
        </w:rPr>
        <w:t xml:space="preserve"> final r</w:t>
      </w:r>
      <w:r w:rsidR="006B1873">
        <w:rPr>
          <w:rFonts w:ascii="Times New Roman" w:hAnsi="Times New Roman" w:cs="Times New Roman"/>
          <w:sz w:val="24"/>
          <w:szCs w:val="24"/>
        </w:rPr>
        <w:t>eports for i</w:t>
      </w:r>
      <w:r w:rsidR="00561430">
        <w:rPr>
          <w:rFonts w:ascii="Times New Roman" w:hAnsi="Times New Roman" w:cs="Times New Roman"/>
          <w:sz w:val="24"/>
          <w:szCs w:val="24"/>
        </w:rPr>
        <w:t>n-school programs</w:t>
      </w:r>
    </w:p>
    <w:p w:rsidR="00561430" w:rsidRDefault="00262751"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Promote and e</w:t>
      </w:r>
      <w:r w:rsidR="009B5933">
        <w:rPr>
          <w:rFonts w:ascii="Times New Roman" w:hAnsi="Times New Roman" w:cs="Times New Roman"/>
          <w:sz w:val="24"/>
          <w:szCs w:val="24"/>
        </w:rPr>
        <w:t>ncourage</w:t>
      </w:r>
      <w:r w:rsidR="00561430">
        <w:rPr>
          <w:rFonts w:ascii="Times New Roman" w:hAnsi="Times New Roman" w:cs="Times New Roman"/>
          <w:sz w:val="24"/>
          <w:szCs w:val="24"/>
        </w:rPr>
        <w:t xml:space="preserve"> field trips</w:t>
      </w:r>
      <w:r>
        <w:rPr>
          <w:rFonts w:ascii="Times New Roman" w:hAnsi="Times New Roman" w:cs="Times New Roman"/>
          <w:sz w:val="24"/>
          <w:szCs w:val="24"/>
        </w:rPr>
        <w:t xml:space="preserve"> with area/regional schools</w:t>
      </w:r>
    </w:p>
    <w:p w:rsidR="00561430" w:rsidRDefault="00262751"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Organize</w:t>
      </w:r>
      <w:r w:rsidR="006B1873">
        <w:rPr>
          <w:rFonts w:ascii="Times New Roman" w:hAnsi="Times New Roman" w:cs="Times New Roman"/>
          <w:sz w:val="24"/>
          <w:szCs w:val="24"/>
        </w:rPr>
        <w:t xml:space="preserve"> i</w:t>
      </w:r>
      <w:r w:rsidR="00561430">
        <w:rPr>
          <w:rFonts w:ascii="Times New Roman" w:hAnsi="Times New Roman" w:cs="Times New Roman"/>
          <w:sz w:val="24"/>
          <w:szCs w:val="24"/>
        </w:rPr>
        <w:t>n-school lessons</w:t>
      </w:r>
      <w:r>
        <w:rPr>
          <w:rFonts w:ascii="Times New Roman" w:hAnsi="Times New Roman" w:cs="Times New Roman"/>
          <w:sz w:val="24"/>
          <w:szCs w:val="24"/>
        </w:rPr>
        <w:t>, recruit guest teachers and/or teach units</w:t>
      </w:r>
    </w:p>
    <w:p w:rsidR="00561430" w:rsidRDefault="009B5933" w:rsidP="0056143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Develop new Outreach P</w:t>
      </w:r>
      <w:r w:rsidR="00561430">
        <w:rPr>
          <w:rFonts w:ascii="Times New Roman" w:hAnsi="Times New Roman" w:cs="Times New Roman"/>
          <w:sz w:val="24"/>
          <w:szCs w:val="24"/>
        </w:rPr>
        <w:t>rograms</w:t>
      </w:r>
    </w:p>
    <w:p w:rsidR="00561430" w:rsidRDefault="00561430" w:rsidP="00561430">
      <w:pPr>
        <w:pStyle w:val="NoSpacing"/>
        <w:rPr>
          <w:rFonts w:ascii="Times New Roman" w:hAnsi="Times New Roman" w:cs="Times New Roman"/>
          <w:sz w:val="24"/>
          <w:szCs w:val="24"/>
        </w:rPr>
      </w:pPr>
      <w:r>
        <w:rPr>
          <w:rFonts w:ascii="Times New Roman" w:hAnsi="Times New Roman" w:cs="Times New Roman"/>
          <w:sz w:val="24"/>
          <w:szCs w:val="24"/>
        </w:rPr>
        <w:t>Events</w:t>
      </w:r>
      <w:r w:rsidR="00486692">
        <w:rPr>
          <w:rFonts w:ascii="Times New Roman" w:hAnsi="Times New Roman" w:cs="Times New Roman"/>
          <w:sz w:val="24"/>
          <w:szCs w:val="24"/>
        </w:rPr>
        <w:t>/Exhibitions</w:t>
      </w:r>
    </w:p>
    <w:p w:rsidR="00262751" w:rsidRDefault="00262751" w:rsidP="002627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Organize speakers</w:t>
      </w:r>
      <w:r w:rsidR="00561430">
        <w:rPr>
          <w:rFonts w:ascii="Times New Roman" w:hAnsi="Times New Roman" w:cs="Times New Roman"/>
          <w:sz w:val="24"/>
          <w:szCs w:val="24"/>
        </w:rPr>
        <w:t xml:space="preserve"> forums </w:t>
      </w:r>
      <w:r w:rsidR="00FA39B1">
        <w:rPr>
          <w:rFonts w:ascii="Times New Roman" w:hAnsi="Times New Roman" w:cs="Times New Roman"/>
          <w:sz w:val="24"/>
          <w:szCs w:val="24"/>
        </w:rPr>
        <w:t xml:space="preserve">and children’s activities </w:t>
      </w:r>
      <w:r w:rsidR="00561430">
        <w:rPr>
          <w:rFonts w:ascii="Times New Roman" w:hAnsi="Times New Roman" w:cs="Times New Roman"/>
          <w:sz w:val="24"/>
          <w:szCs w:val="24"/>
        </w:rPr>
        <w:t>fo</w:t>
      </w:r>
      <w:r w:rsidR="00F31A1E">
        <w:rPr>
          <w:rFonts w:ascii="Times New Roman" w:hAnsi="Times New Roman" w:cs="Times New Roman"/>
          <w:sz w:val="24"/>
          <w:szCs w:val="24"/>
        </w:rPr>
        <w:t>r Boat Show and other annual and/or special events</w:t>
      </w:r>
      <w:r w:rsidR="00561430">
        <w:rPr>
          <w:rFonts w:ascii="Times New Roman" w:hAnsi="Times New Roman" w:cs="Times New Roman"/>
          <w:sz w:val="24"/>
          <w:szCs w:val="24"/>
        </w:rPr>
        <w:t xml:space="preserve"> in colla</w:t>
      </w:r>
      <w:r w:rsidR="00F31A1E">
        <w:rPr>
          <w:rFonts w:ascii="Times New Roman" w:hAnsi="Times New Roman" w:cs="Times New Roman"/>
          <w:sz w:val="24"/>
          <w:szCs w:val="24"/>
        </w:rPr>
        <w:t>boration with Events &amp; Communications Manager</w:t>
      </w:r>
      <w:r w:rsidR="00561430">
        <w:rPr>
          <w:rFonts w:ascii="Times New Roman" w:hAnsi="Times New Roman" w:cs="Times New Roman"/>
          <w:sz w:val="24"/>
          <w:szCs w:val="24"/>
        </w:rPr>
        <w:t xml:space="preserve"> and </w:t>
      </w:r>
      <w:r w:rsidR="00F31A1E">
        <w:rPr>
          <w:rFonts w:ascii="Times New Roman" w:hAnsi="Times New Roman" w:cs="Times New Roman"/>
          <w:sz w:val="24"/>
          <w:szCs w:val="24"/>
        </w:rPr>
        <w:t>appropriate c</w:t>
      </w:r>
      <w:r w:rsidR="00561430">
        <w:rPr>
          <w:rFonts w:ascii="Times New Roman" w:hAnsi="Times New Roman" w:cs="Times New Roman"/>
          <w:sz w:val="24"/>
          <w:szCs w:val="24"/>
        </w:rPr>
        <w:t>ommittees</w:t>
      </w:r>
      <w:r w:rsidRPr="00262751">
        <w:rPr>
          <w:rFonts w:ascii="Times New Roman" w:hAnsi="Times New Roman" w:cs="Times New Roman"/>
          <w:sz w:val="24"/>
          <w:szCs w:val="24"/>
        </w:rPr>
        <w:t xml:space="preserve"> </w:t>
      </w:r>
    </w:p>
    <w:p w:rsidR="00561430" w:rsidRDefault="00262751" w:rsidP="00262751">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Participate in exhibit design and interpretive planning meetings</w:t>
      </w:r>
    </w:p>
    <w:p w:rsidR="00262751" w:rsidRPr="00262751" w:rsidRDefault="00262751" w:rsidP="00262751">
      <w:pPr>
        <w:pStyle w:val="NoSpacing"/>
        <w:ind w:left="720"/>
        <w:rPr>
          <w:rFonts w:ascii="Times New Roman" w:hAnsi="Times New Roman" w:cs="Times New Roman"/>
          <w:sz w:val="24"/>
          <w:szCs w:val="24"/>
        </w:rPr>
      </w:pPr>
    </w:p>
    <w:p w:rsidR="00C31361" w:rsidRDefault="00262751" w:rsidP="00C31361">
      <w:pPr>
        <w:pStyle w:val="NoSpacing"/>
        <w:rPr>
          <w:rFonts w:ascii="Times New Roman" w:hAnsi="Times New Roman" w:cs="Times New Roman"/>
          <w:sz w:val="24"/>
          <w:szCs w:val="24"/>
        </w:rPr>
      </w:pPr>
      <w:r>
        <w:rPr>
          <w:rFonts w:ascii="Times New Roman" w:hAnsi="Times New Roman" w:cs="Times New Roman"/>
          <w:sz w:val="24"/>
          <w:szCs w:val="24"/>
        </w:rPr>
        <w:lastRenderedPageBreak/>
        <w:t>La Duchesse Programming</w:t>
      </w:r>
    </w:p>
    <w:p w:rsidR="00262751" w:rsidRDefault="009B5933" w:rsidP="00C31361">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Working closely with the Curator to oversee the education</w:t>
      </w:r>
      <w:r w:rsidR="00C31361">
        <w:rPr>
          <w:rFonts w:ascii="Times New Roman" w:hAnsi="Times New Roman" w:cs="Times New Roman"/>
          <w:sz w:val="24"/>
          <w:szCs w:val="24"/>
        </w:rPr>
        <w:t>al interpretation of La Duchesse</w:t>
      </w:r>
    </w:p>
    <w:p w:rsidR="00262751" w:rsidRDefault="009B5933" w:rsidP="00C31361">
      <w:pPr>
        <w:pStyle w:val="NoSpacing"/>
        <w:numPr>
          <w:ilvl w:val="0"/>
          <w:numId w:val="12"/>
        </w:numPr>
        <w:rPr>
          <w:rFonts w:ascii="Times New Roman" w:hAnsi="Times New Roman" w:cs="Times New Roman"/>
          <w:sz w:val="24"/>
          <w:szCs w:val="24"/>
        </w:rPr>
      </w:pPr>
      <w:r w:rsidRPr="00262751">
        <w:rPr>
          <w:rFonts w:ascii="Times New Roman" w:hAnsi="Times New Roman" w:cs="Times New Roman"/>
          <w:sz w:val="24"/>
          <w:szCs w:val="24"/>
        </w:rPr>
        <w:t>Manage</w:t>
      </w:r>
      <w:r w:rsidR="005B75CB" w:rsidRPr="00262751">
        <w:rPr>
          <w:rFonts w:ascii="Times New Roman" w:hAnsi="Times New Roman" w:cs="Times New Roman"/>
          <w:sz w:val="24"/>
          <w:szCs w:val="24"/>
        </w:rPr>
        <w:t xml:space="preserve"> the day to day docent scheduling, </w:t>
      </w:r>
      <w:r w:rsidRPr="00262751">
        <w:rPr>
          <w:rFonts w:ascii="Times New Roman" w:hAnsi="Times New Roman" w:cs="Times New Roman"/>
          <w:sz w:val="24"/>
          <w:szCs w:val="24"/>
        </w:rPr>
        <w:t>hire docents and schedule volunteers; schedule light</w:t>
      </w:r>
      <w:r w:rsidR="005B75CB" w:rsidRPr="00262751">
        <w:rPr>
          <w:rFonts w:ascii="Times New Roman" w:hAnsi="Times New Roman" w:cs="Times New Roman"/>
          <w:sz w:val="24"/>
          <w:szCs w:val="24"/>
        </w:rPr>
        <w:t xml:space="preserve"> housekeeping related to the public tours</w:t>
      </w:r>
      <w:r w:rsidR="00262751" w:rsidRPr="00262751">
        <w:rPr>
          <w:rFonts w:ascii="Times New Roman" w:hAnsi="Times New Roman" w:cs="Times New Roman"/>
          <w:sz w:val="24"/>
          <w:szCs w:val="24"/>
        </w:rPr>
        <w:t xml:space="preserve"> with Curator’s approval</w:t>
      </w:r>
    </w:p>
    <w:p w:rsidR="00262751" w:rsidRDefault="00262751" w:rsidP="00C31361">
      <w:pPr>
        <w:pStyle w:val="NoSpacing"/>
        <w:numPr>
          <w:ilvl w:val="0"/>
          <w:numId w:val="12"/>
        </w:numPr>
        <w:rPr>
          <w:rFonts w:ascii="Times New Roman" w:hAnsi="Times New Roman" w:cs="Times New Roman"/>
          <w:sz w:val="24"/>
          <w:szCs w:val="24"/>
        </w:rPr>
      </w:pPr>
      <w:r w:rsidRPr="00262751">
        <w:rPr>
          <w:rFonts w:ascii="Times New Roman" w:hAnsi="Times New Roman" w:cs="Times New Roman"/>
          <w:sz w:val="24"/>
          <w:szCs w:val="24"/>
        </w:rPr>
        <w:t xml:space="preserve">Organize training, scheduling, and supervising volunteer docents and paid interpretive staff </w:t>
      </w:r>
    </w:p>
    <w:p w:rsidR="005B75CB" w:rsidRPr="00262751" w:rsidRDefault="00262751" w:rsidP="00C31361">
      <w:pPr>
        <w:pStyle w:val="NoSpacing"/>
        <w:numPr>
          <w:ilvl w:val="0"/>
          <w:numId w:val="12"/>
        </w:numPr>
        <w:rPr>
          <w:rFonts w:ascii="Times New Roman" w:hAnsi="Times New Roman" w:cs="Times New Roman"/>
          <w:sz w:val="24"/>
          <w:szCs w:val="24"/>
        </w:rPr>
      </w:pPr>
      <w:r w:rsidRPr="00262751">
        <w:rPr>
          <w:rFonts w:ascii="Times New Roman" w:hAnsi="Times New Roman" w:cs="Times New Roman"/>
          <w:sz w:val="24"/>
          <w:szCs w:val="24"/>
        </w:rPr>
        <w:t>Conduct research, write tour ou</w:t>
      </w:r>
      <w:bookmarkStart w:id="0" w:name="_GoBack"/>
      <w:bookmarkEnd w:id="0"/>
      <w:r w:rsidRPr="00262751">
        <w:rPr>
          <w:rFonts w:ascii="Times New Roman" w:hAnsi="Times New Roman" w:cs="Times New Roman"/>
          <w:sz w:val="24"/>
          <w:szCs w:val="24"/>
        </w:rPr>
        <w:t>tlines and training materials for docents</w:t>
      </w:r>
    </w:p>
    <w:p w:rsidR="007D0D1D" w:rsidRDefault="007D0D1D" w:rsidP="007D0D1D">
      <w:pPr>
        <w:pStyle w:val="NoSpacing"/>
        <w:rPr>
          <w:rFonts w:ascii="Times New Roman" w:hAnsi="Times New Roman" w:cs="Times New Roman"/>
          <w:sz w:val="24"/>
          <w:szCs w:val="24"/>
        </w:rPr>
      </w:pPr>
      <w:r>
        <w:rPr>
          <w:rFonts w:ascii="Times New Roman" w:hAnsi="Times New Roman" w:cs="Times New Roman"/>
          <w:sz w:val="24"/>
          <w:szCs w:val="24"/>
        </w:rPr>
        <w:t>Waterfront Programming</w:t>
      </w:r>
    </w:p>
    <w:p w:rsidR="007D0D1D" w:rsidRDefault="009B5933" w:rsidP="007D0D1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Works closely with the Waterfront Manager</w:t>
      </w:r>
      <w:r w:rsidR="006F59A4">
        <w:rPr>
          <w:rFonts w:ascii="Times New Roman" w:hAnsi="Times New Roman" w:cs="Times New Roman"/>
          <w:sz w:val="24"/>
          <w:szCs w:val="24"/>
        </w:rPr>
        <w:t xml:space="preserve"> and related seasonal staff, and works closely with the Boat Shop Manager</w:t>
      </w:r>
      <w:r w:rsidR="007D0D1D">
        <w:rPr>
          <w:rFonts w:ascii="Times New Roman" w:hAnsi="Times New Roman" w:cs="Times New Roman"/>
          <w:sz w:val="24"/>
          <w:szCs w:val="24"/>
        </w:rPr>
        <w:t xml:space="preserve"> to support on-wa</w:t>
      </w:r>
      <w:r w:rsidR="00FA39B1">
        <w:rPr>
          <w:rFonts w:ascii="Times New Roman" w:hAnsi="Times New Roman" w:cs="Times New Roman"/>
          <w:sz w:val="24"/>
          <w:szCs w:val="24"/>
        </w:rPr>
        <w:t>ter activities</w:t>
      </w:r>
    </w:p>
    <w:p w:rsidR="00FA39B1" w:rsidRDefault="00FA39B1" w:rsidP="007D0D1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Maintains a knowledge of current safety requirements and protocol for on-water activities</w:t>
      </w:r>
    </w:p>
    <w:p w:rsidR="00C30AEE" w:rsidRDefault="006F59A4" w:rsidP="007D0D1D">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The Director of Education is responsible for the hiring of</w:t>
      </w:r>
      <w:r w:rsidR="00C30AEE">
        <w:rPr>
          <w:rFonts w:ascii="Times New Roman" w:hAnsi="Times New Roman" w:cs="Times New Roman"/>
          <w:sz w:val="24"/>
          <w:szCs w:val="24"/>
        </w:rPr>
        <w:t xml:space="preserve"> </w:t>
      </w:r>
      <w:r w:rsidR="00262751">
        <w:rPr>
          <w:rFonts w:ascii="Times New Roman" w:hAnsi="Times New Roman" w:cs="Times New Roman"/>
          <w:sz w:val="24"/>
          <w:szCs w:val="24"/>
        </w:rPr>
        <w:t xml:space="preserve">Waterfront Manager, </w:t>
      </w:r>
      <w:r w:rsidR="00C30AEE">
        <w:rPr>
          <w:rFonts w:ascii="Times New Roman" w:hAnsi="Times New Roman" w:cs="Times New Roman"/>
          <w:sz w:val="24"/>
          <w:szCs w:val="24"/>
        </w:rPr>
        <w:t>sailing instructors</w:t>
      </w:r>
      <w:r>
        <w:rPr>
          <w:rFonts w:ascii="Times New Roman" w:hAnsi="Times New Roman" w:cs="Times New Roman"/>
          <w:sz w:val="24"/>
          <w:szCs w:val="24"/>
        </w:rPr>
        <w:t xml:space="preserve">, and all </w:t>
      </w:r>
      <w:r w:rsidR="00FA39B1">
        <w:rPr>
          <w:rFonts w:ascii="Times New Roman" w:hAnsi="Times New Roman" w:cs="Times New Roman"/>
          <w:sz w:val="24"/>
          <w:szCs w:val="24"/>
        </w:rPr>
        <w:t>waterfront</w:t>
      </w:r>
      <w:r w:rsidR="002B7205">
        <w:rPr>
          <w:rFonts w:ascii="Times New Roman" w:hAnsi="Times New Roman" w:cs="Times New Roman"/>
          <w:sz w:val="24"/>
          <w:szCs w:val="24"/>
        </w:rPr>
        <w:t xml:space="preserve"> related </w:t>
      </w:r>
      <w:r>
        <w:rPr>
          <w:rFonts w:ascii="Times New Roman" w:hAnsi="Times New Roman" w:cs="Times New Roman"/>
          <w:sz w:val="24"/>
          <w:szCs w:val="24"/>
        </w:rPr>
        <w:t>seasonal staff</w:t>
      </w:r>
      <w:r w:rsidR="00262751">
        <w:rPr>
          <w:rFonts w:ascii="Times New Roman" w:hAnsi="Times New Roman" w:cs="Times New Roman"/>
          <w:sz w:val="24"/>
          <w:szCs w:val="24"/>
        </w:rPr>
        <w:t>.  Every effort should be made mid-winter to finalize seasonal hires</w:t>
      </w:r>
      <w:r>
        <w:rPr>
          <w:rFonts w:ascii="Times New Roman" w:hAnsi="Times New Roman" w:cs="Times New Roman"/>
          <w:sz w:val="24"/>
          <w:szCs w:val="24"/>
        </w:rPr>
        <w:t>.  Effort</w:t>
      </w:r>
      <w:r w:rsidR="002B7205">
        <w:rPr>
          <w:rFonts w:ascii="Times New Roman" w:hAnsi="Times New Roman" w:cs="Times New Roman"/>
          <w:sz w:val="24"/>
          <w:szCs w:val="24"/>
        </w:rPr>
        <w:t>s</w:t>
      </w:r>
      <w:r>
        <w:rPr>
          <w:rFonts w:ascii="Times New Roman" w:hAnsi="Times New Roman" w:cs="Times New Roman"/>
          <w:sz w:val="24"/>
          <w:szCs w:val="24"/>
        </w:rPr>
        <w:t xml:space="preserve"> to include</w:t>
      </w:r>
      <w:r w:rsidR="002E0810">
        <w:rPr>
          <w:rFonts w:ascii="Times New Roman" w:hAnsi="Times New Roman" w:cs="Times New Roman"/>
          <w:sz w:val="24"/>
          <w:szCs w:val="24"/>
        </w:rPr>
        <w:t xml:space="preserve"> the</w:t>
      </w:r>
      <w:r>
        <w:rPr>
          <w:rFonts w:ascii="Times New Roman" w:hAnsi="Times New Roman" w:cs="Times New Roman"/>
          <w:sz w:val="24"/>
          <w:szCs w:val="24"/>
        </w:rPr>
        <w:t xml:space="preserve"> seasonal</w:t>
      </w:r>
      <w:r w:rsidR="002E0810">
        <w:rPr>
          <w:rFonts w:ascii="Times New Roman" w:hAnsi="Times New Roman" w:cs="Times New Roman"/>
          <w:sz w:val="24"/>
          <w:szCs w:val="24"/>
        </w:rPr>
        <w:t xml:space="preserve"> W</w:t>
      </w:r>
      <w:r w:rsidR="00054874">
        <w:rPr>
          <w:rFonts w:ascii="Times New Roman" w:hAnsi="Times New Roman" w:cs="Times New Roman"/>
          <w:sz w:val="24"/>
          <w:szCs w:val="24"/>
        </w:rPr>
        <w:t>aterfront Manager</w:t>
      </w:r>
      <w:r>
        <w:rPr>
          <w:rFonts w:ascii="Times New Roman" w:hAnsi="Times New Roman" w:cs="Times New Roman"/>
          <w:sz w:val="24"/>
          <w:szCs w:val="24"/>
        </w:rPr>
        <w:t xml:space="preserve"> in the hiring decision</w:t>
      </w:r>
      <w:r w:rsidR="002B7205">
        <w:rPr>
          <w:rFonts w:ascii="Times New Roman" w:hAnsi="Times New Roman" w:cs="Times New Roman"/>
          <w:sz w:val="24"/>
          <w:szCs w:val="24"/>
        </w:rPr>
        <w:t>s</w:t>
      </w:r>
      <w:r>
        <w:rPr>
          <w:rFonts w:ascii="Times New Roman" w:hAnsi="Times New Roman" w:cs="Times New Roman"/>
          <w:sz w:val="24"/>
          <w:szCs w:val="24"/>
        </w:rPr>
        <w:t xml:space="preserve"> </w:t>
      </w:r>
      <w:r w:rsidR="00303C46">
        <w:rPr>
          <w:rFonts w:ascii="Times New Roman" w:hAnsi="Times New Roman" w:cs="Times New Roman"/>
          <w:sz w:val="24"/>
          <w:szCs w:val="24"/>
        </w:rPr>
        <w:t xml:space="preserve">for sailing and livery staff </w:t>
      </w:r>
      <w:r>
        <w:rPr>
          <w:rFonts w:ascii="Times New Roman" w:hAnsi="Times New Roman" w:cs="Times New Roman"/>
          <w:sz w:val="24"/>
          <w:szCs w:val="24"/>
        </w:rPr>
        <w:t>is desired.</w:t>
      </w:r>
    </w:p>
    <w:p w:rsidR="00B00D64" w:rsidRPr="00B00D64" w:rsidRDefault="00B00D64" w:rsidP="00B00D64">
      <w:pPr>
        <w:pStyle w:val="NoSpacing"/>
        <w:rPr>
          <w:rFonts w:ascii="Times New Roman" w:hAnsi="Times New Roman" w:cs="Times New Roman"/>
          <w:b/>
          <w:sz w:val="24"/>
          <w:szCs w:val="24"/>
        </w:rPr>
      </w:pPr>
    </w:p>
    <w:p w:rsidR="00B00D64" w:rsidRDefault="00B00D64" w:rsidP="00B00D64">
      <w:pPr>
        <w:pStyle w:val="NoSpacing"/>
        <w:rPr>
          <w:rFonts w:ascii="Times New Roman" w:hAnsi="Times New Roman" w:cs="Times New Roman"/>
          <w:sz w:val="24"/>
          <w:szCs w:val="24"/>
        </w:rPr>
      </w:pPr>
      <w:r w:rsidRPr="00B00D64">
        <w:rPr>
          <w:rFonts w:ascii="Times New Roman" w:hAnsi="Times New Roman" w:cs="Times New Roman"/>
          <w:b/>
          <w:sz w:val="24"/>
          <w:szCs w:val="24"/>
        </w:rPr>
        <w:t>Qualifications</w:t>
      </w:r>
    </w:p>
    <w:p w:rsidR="00B00D64" w:rsidRDefault="00B00D64" w:rsidP="00B00D64">
      <w:pPr>
        <w:pStyle w:val="NoSpacing"/>
        <w:rPr>
          <w:rFonts w:ascii="Times New Roman" w:hAnsi="Times New Roman" w:cs="Times New Roman"/>
          <w:sz w:val="24"/>
          <w:szCs w:val="24"/>
        </w:rPr>
      </w:pPr>
      <w:r>
        <w:rPr>
          <w:rFonts w:ascii="Times New Roman" w:hAnsi="Times New Roman" w:cs="Times New Roman"/>
          <w:sz w:val="24"/>
          <w:szCs w:val="24"/>
        </w:rPr>
        <w:t>Candidates should possess</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Bachelor’s Degree in Education, Museum Studies, History or related program</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Teaching Certificate or experience teaching and/or running educational programs</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Excellent communication skills, both verbal and written</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Strong organization</w:t>
      </w:r>
      <w:r w:rsidR="00AD634C">
        <w:rPr>
          <w:rFonts w:ascii="Times New Roman" w:hAnsi="Times New Roman" w:cs="Times New Roman"/>
          <w:sz w:val="24"/>
          <w:szCs w:val="24"/>
        </w:rPr>
        <w:t>al</w:t>
      </w:r>
      <w:r>
        <w:rPr>
          <w:rFonts w:ascii="Times New Roman" w:hAnsi="Times New Roman" w:cs="Times New Roman"/>
          <w:sz w:val="24"/>
          <w:szCs w:val="24"/>
        </w:rPr>
        <w:t xml:space="preserve"> skills</w:t>
      </w:r>
      <w:r w:rsidR="00C5681B">
        <w:rPr>
          <w:rFonts w:ascii="Times New Roman" w:hAnsi="Times New Roman" w:cs="Times New Roman"/>
          <w:sz w:val="24"/>
          <w:szCs w:val="24"/>
        </w:rPr>
        <w:t xml:space="preserve"> &amp; work ethic</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Ability to create age appropriate learning experiences</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Experience with Microsoft Office applications, digital photography and document scanning</w:t>
      </w:r>
    </w:p>
    <w:p w:rsidR="00B00D64" w:rsidRDefault="00B00D64"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Ability to handle multiple task</w:t>
      </w:r>
      <w:r w:rsidR="00B178CA">
        <w:rPr>
          <w:rFonts w:ascii="Times New Roman" w:hAnsi="Times New Roman" w:cs="Times New Roman"/>
          <w:sz w:val="24"/>
          <w:szCs w:val="24"/>
        </w:rPr>
        <w:t>s</w:t>
      </w:r>
      <w:r>
        <w:rPr>
          <w:rFonts w:ascii="Times New Roman" w:hAnsi="Times New Roman" w:cs="Times New Roman"/>
          <w:sz w:val="24"/>
          <w:szCs w:val="24"/>
        </w:rPr>
        <w:t xml:space="preserve"> simultaneously</w:t>
      </w:r>
      <w:r w:rsidR="00C30AEE">
        <w:rPr>
          <w:rFonts w:ascii="Times New Roman" w:hAnsi="Times New Roman" w:cs="Times New Roman"/>
          <w:sz w:val="24"/>
          <w:szCs w:val="24"/>
        </w:rPr>
        <w:t xml:space="preserve"> in a busy seasonal setting</w:t>
      </w:r>
    </w:p>
    <w:p w:rsidR="00C30AEE" w:rsidRDefault="00C30AEE" w:rsidP="00B00D6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Flexibility and Positive Attitude</w:t>
      </w:r>
    </w:p>
    <w:p w:rsidR="00B00D64" w:rsidRDefault="00B00D64" w:rsidP="00B00D64">
      <w:pPr>
        <w:pStyle w:val="NoSpacing"/>
        <w:rPr>
          <w:rFonts w:ascii="Times New Roman" w:hAnsi="Times New Roman" w:cs="Times New Roman"/>
          <w:sz w:val="24"/>
          <w:szCs w:val="24"/>
        </w:rPr>
      </w:pPr>
    </w:p>
    <w:p w:rsidR="00B00D64" w:rsidRDefault="00B00D64" w:rsidP="00B00D64">
      <w:pPr>
        <w:pStyle w:val="NoSpacing"/>
        <w:rPr>
          <w:rFonts w:ascii="Times New Roman" w:hAnsi="Times New Roman" w:cs="Times New Roman"/>
          <w:sz w:val="24"/>
          <w:szCs w:val="24"/>
        </w:rPr>
      </w:pPr>
      <w:r>
        <w:rPr>
          <w:rFonts w:ascii="Times New Roman" w:hAnsi="Times New Roman" w:cs="Times New Roman"/>
          <w:sz w:val="24"/>
          <w:szCs w:val="24"/>
        </w:rPr>
        <w:t>The following knowledge, skills and abilities are preferred</w:t>
      </w:r>
    </w:p>
    <w:p w:rsidR="00B00D64" w:rsidRDefault="00B00D64" w:rsidP="00B00D6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Master’s Degree</w:t>
      </w:r>
      <w:r w:rsidR="00F73427">
        <w:rPr>
          <w:rFonts w:ascii="Times New Roman" w:hAnsi="Times New Roman" w:cs="Times New Roman"/>
          <w:sz w:val="24"/>
          <w:szCs w:val="24"/>
        </w:rPr>
        <w:t xml:space="preserve"> and/or curriculum and instruction; classroom teaching experience K-12</w:t>
      </w:r>
    </w:p>
    <w:p w:rsidR="00B00D64" w:rsidRDefault="00B00D64" w:rsidP="00B00D6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Grant writing skills</w:t>
      </w:r>
    </w:p>
    <w:p w:rsidR="00F73427" w:rsidRDefault="00466485" w:rsidP="00B00D64">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Knowledge of b</w:t>
      </w:r>
      <w:r w:rsidR="00F73427">
        <w:rPr>
          <w:rFonts w:ascii="Times New Roman" w:hAnsi="Times New Roman" w:cs="Times New Roman"/>
          <w:sz w:val="24"/>
          <w:szCs w:val="24"/>
        </w:rPr>
        <w:t>oats and St. Lawrence River</w:t>
      </w:r>
      <w:r>
        <w:rPr>
          <w:rFonts w:ascii="Times New Roman" w:hAnsi="Times New Roman" w:cs="Times New Roman"/>
          <w:sz w:val="24"/>
          <w:szCs w:val="24"/>
        </w:rPr>
        <w:t xml:space="preserve"> helpful</w:t>
      </w:r>
    </w:p>
    <w:p w:rsidR="00972C87" w:rsidRDefault="00972C87" w:rsidP="00972C87">
      <w:pPr>
        <w:pStyle w:val="NoSpacing"/>
        <w:rPr>
          <w:rFonts w:ascii="Times New Roman" w:hAnsi="Times New Roman" w:cs="Times New Roman"/>
          <w:sz w:val="24"/>
          <w:szCs w:val="24"/>
        </w:rPr>
      </w:pPr>
    </w:p>
    <w:p w:rsidR="00972C87" w:rsidRPr="005C3AE3" w:rsidRDefault="00972C87" w:rsidP="00972C87">
      <w:pPr>
        <w:pStyle w:val="NoSpacing"/>
        <w:rPr>
          <w:rFonts w:ascii="Times New Roman" w:hAnsi="Times New Roman" w:cs="Times New Roman"/>
          <w:b/>
          <w:sz w:val="24"/>
          <w:szCs w:val="24"/>
        </w:rPr>
      </w:pPr>
      <w:r w:rsidRPr="005C3AE3">
        <w:rPr>
          <w:rFonts w:ascii="Times New Roman" w:hAnsi="Times New Roman" w:cs="Times New Roman"/>
          <w:b/>
          <w:sz w:val="24"/>
          <w:szCs w:val="24"/>
        </w:rPr>
        <w:t>Mission Statement:</w:t>
      </w:r>
    </w:p>
    <w:p w:rsidR="00972C87" w:rsidRDefault="00972C87" w:rsidP="00972C87">
      <w:pPr>
        <w:pStyle w:val="NoSpacing"/>
        <w:rPr>
          <w:rFonts w:ascii="Times New Roman" w:hAnsi="Times New Roman" w:cs="Times New Roman"/>
          <w:sz w:val="24"/>
          <w:szCs w:val="24"/>
        </w:rPr>
      </w:pPr>
      <w:r>
        <w:rPr>
          <w:rFonts w:ascii="Times New Roman" w:hAnsi="Times New Roman" w:cs="Times New Roman"/>
          <w:sz w:val="24"/>
          <w:szCs w:val="24"/>
        </w:rPr>
        <w:t>The Antique Boat Museum collects, preserves, interprets and celebrates boats and related artifacts to advance publi</w:t>
      </w:r>
      <w:r w:rsidR="00CB3D50">
        <w:rPr>
          <w:rFonts w:ascii="Times New Roman" w:hAnsi="Times New Roman" w:cs="Times New Roman"/>
          <w:sz w:val="24"/>
          <w:szCs w:val="24"/>
        </w:rPr>
        <w:t>c understanding of the importance</w:t>
      </w:r>
      <w:r>
        <w:rPr>
          <w:rFonts w:ascii="Times New Roman" w:hAnsi="Times New Roman" w:cs="Times New Roman"/>
          <w:sz w:val="24"/>
          <w:szCs w:val="24"/>
        </w:rPr>
        <w:t xml:space="preserve"> of boating to the cultural history of North America and the St. Lawrence River in particular.</w:t>
      </w:r>
    </w:p>
    <w:p w:rsidR="00972C87" w:rsidRDefault="00972C87" w:rsidP="00972C87">
      <w:pPr>
        <w:pStyle w:val="NoSpacing"/>
        <w:rPr>
          <w:rFonts w:ascii="Times New Roman" w:hAnsi="Times New Roman" w:cs="Times New Roman"/>
          <w:sz w:val="24"/>
          <w:szCs w:val="24"/>
        </w:rPr>
      </w:pPr>
    </w:p>
    <w:p w:rsidR="00972C87" w:rsidRPr="005C3AE3" w:rsidRDefault="00972C87" w:rsidP="00972C87">
      <w:pPr>
        <w:pStyle w:val="NoSpacing"/>
        <w:rPr>
          <w:rFonts w:ascii="Times New Roman" w:hAnsi="Times New Roman" w:cs="Times New Roman"/>
          <w:b/>
          <w:sz w:val="24"/>
          <w:szCs w:val="24"/>
        </w:rPr>
      </w:pPr>
      <w:r w:rsidRPr="005C3AE3">
        <w:rPr>
          <w:rFonts w:ascii="Times New Roman" w:hAnsi="Times New Roman" w:cs="Times New Roman"/>
          <w:b/>
          <w:sz w:val="24"/>
          <w:szCs w:val="24"/>
        </w:rPr>
        <w:t>Vision 2020:</w:t>
      </w:r>
    </w:p>
    <w:p w:rsidR="00972C87" w:rsidRDefault="00972C87" w:rsidP="00972C87">
      <w:pPr>
        <w:pStyle w:val="NoSpacing"/>
        <w:rPr>
          <w:rFonts w:ascii="Times New Roman" w:hAnsi="Times New Roman" w:cs="Times New Roman"/>
          <w:sz w:val="24"/>
          <w:szCs w:val="24"/>
        </w:rPr>
      </w:pPr>
      <w:r>
        <w:rPr>
          <w:rFonts w:ascii="Times New Roman" w:hAnsi="Times New Roman" w:cs="Times New Roman"/>
          <w:sz w:val="24"/>
          <w:szCs w:val="24"/>
        </w:rPr>
        <w:t>Through a network of locations and partnerships, the Antique Boat Museum will be widely recognized as the premier freshwater nautical museum in North America and the leader in connecting people with boats and boating history.  Our collections, exhibits, and programs will create centers for learning, resources for other cultural and educational organizations, and places to experience all aspects of boating.</w:t>
      </w:r>
    </w:p>
    <w:p w:rsidR="00972C87" w:rsidRDefault="00972C87" w:rsidP="00972C87">
      <w:pPr>
        <w:pStyle w:val="NoSpacing"/>
        <w:rPr>
          <w:rFonts w:ascii="Times New Roman" w:hAnsi="Times New Roman" w:cs="Times New Roman"/>
          <w:sz w:val="24"/>
          <w:szCs w:val="24"/>
        </w:rPr>
      </w:pPr>
    </w:p>
    <w:p w:rsidR="00972C87" w:rsidRPr="00561430" w:rsidRDefault="00972C87" w:rsidP="00972C87">
      <w:pPr>
        <w:pStyle w:val="NoSpacing"/>
        <w:rPr>
          <w:rFonts w:ascii="Times New Roman" w:hAnsi="Times New Roman" w:cs="Times New Roman"/>
          <w:sz w:val="24"/>
          <w:szCs w:val="24"/>
        </w:rPr>
      </w:pPr>
      <w:r>
        <w:rPr>
          <w:rFonts w:ascii="Times New Roman" w:hAnsi="Times New Roman" w:cs="Times New Roman"/>
          <w:sz w:val="24"/>
          <w:szCs w:val="24"/>
        </w:rPr>
        <w:t>The museum is a 501(c)3 tax-exempt organization and is Chartered by the New York State Department of</w:t>
      </w:r>
      <w:r w:rsidRPr="00972C87">
        <w:rPr>
          <w:rFonts w:ascii="Times New Roman" w:hAnsi="Times New Roman" w:cs="Times New Roman"/>
          <w:sz w:val="24"/>
          <w:szCs w:val="24"/>
        </w:rPr>
        <w:t xml:space="preserve"> </w:t>
      </w:r>
      <w:r>
        <w:rPr>
          <w:rFonts w:ascii="Times New Roman" w:hAnsi="Times New Roman" w:cs="Times New Roman"/>
          <w:sz w:val="24"/>
          <w:szCs w:val="24"/>
        </w:rPr>
        <w:t>Education.  Equal opportunity employer</w:t>
      </w:r>
      <w:r w:rsidR="0002420A">
        <w:rPr>
          <w:rFonts w:ascii="Times New Roman" w:hAnsi="Times New Roman" w:cs="Times New Roman"/>
          <w:sz w:val="24"/>
          <w:szCs w:val="24"/>
        </w:rPr>
        <w:t>. On the web at: www.abm.org</w:t>
      </w:r>
    </w:p>
    <w:sectPr w:rsidR="00972C87" w:rsidRPr="00561430" w:rsidSect="00E61AB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F6" w:rsidRDefault="000136F6" w:rsidP="000136F6">
      <w:pPr>
        <w:spacing w:line="240" w:lineRule="auto"/>
      </w:pPr>
      <w:r>
        <w:separator/>
      </w:r>
    </w:p>
  </w:endnote>
  <w:endnote w:type="continuationSeparator" w:id="0">
    <w:p w:rsidR="000136F6" w:rsidRDefault="000136F6" w:rsidP="00013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F6" w:rsidRDefault="000136F6" w:rsidP="000136F6">
      <w:pPr>
        <w:spacing w:line="240" w:lineRule="auto"/>
      </w:pPr>
      <w:r>
        <w:separator/>
      </w:r>
    </w:p>
  </w:footnote>
  <w:footnote w:type="continuationSeparator" w:id="0">
    <w:p w:rsidR="000136F6" w:rsidRDefault="000136F6" w:rsidP="000136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730A"/>
    <w:multiLevelType w:val="hybridMultilevel"/>
    <w:tmpl w:val="2A3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280"/>
    <w:multiLevelType w:val="hybridMultilevel"/>
    <w:tmpl w:val="2B4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2E5D"/>
    <w:multiLevelType w:val="hybridMultilevel"/>
    <w:tmpl w:val="B11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F734C"/>
    <w:multiLevelType w:val="hybridMultilevel"/>
    <w:tmpl w:val="F89E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BF3"/>
    <w:multiLevelType w:val="hybridMultilevel"/>
    <w:tmpl w:val="D4CC3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7FAF"/>
    <w:multiLevelType w:val="hybridMultilevel"/>
    <w:tmpl w:val="6740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608F0"/>
    <w:multiLevelType w:val="hybridMultilevel"/>
    <w:tmpl w:val="26C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0248E0"/>
    <w:multiLevelType w:val="hybridMultilevel"/>
    <w:tmpl w:val="D97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025E4"/>
    <w:multiLevelType w:val="hybridMultilevel"/>
    <w:tmpl w:val="C1C8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67B8A"/>
    <w:multiLevelType w:val="hybridMultilevel"/>
    <w:tmpl w:val="1432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2611E"/>
    <w:multiLevelType w:val="hybridMultilevel"/>
    <w:tmpl w:val="F8F0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2169E"/>
    <w:multiLevelType w:val="hybridMultilevel"/>
    <w:tmpl w:val="A32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3"/>
  </w:num>
  <w:num w:numId="5">
    <w:abstractNumId w:val="5"/>
  </w:num>
  <w:num w:numId="6">
    <w:abstractNumId w:val="9"/>
  </w:num>
  <w:num w:numId="7">
    <w:abstractNumId w:val="7"/>
  </w:num>
  <w:num w:numId="8">
    <w:abstractNumId w:val="0"/>
  </w:num>
  <w:num w:numId="9">
    <w:abstractNumId w:val="6"/>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30"/>
    <w:rsid w:val="000136F6"/>
    <w:rsid w:val="0002420A"/>
    <w:rsid w:val="00054874"/>
    <w:rsid w:val="000A1E69"/>
    <w:rsid w:val="00262751"/>
    <w:rsid w:val="002B7205"/>
    <w:rsid w:val="002E0810"/>
    <w:rsid w:val="00303C46"/>
    <w:rsid w:val="00466485"/>
    <w:rsid w:val="00486692"/>
    <w:rsid w:val="004C175A"/>
    <w:rsid w:val="004E0218"/>
    <w:rsid w:val="00561430"/>
    <w:rsid w:val="005B75CB"/>
    <w:rsid w:val="005C3AE3"/>
    <w:rsid w:val="0067419D"/>
    <w:rsid w:val="006B1873"/>
    <w:rsid w:val="006F59A4"/>
    <w:rsid w:val="00700A15"/>
    <w:rsid w:val="007D0D1D"/>
    <w:rsid w:val="00871B73"/>
    <w:rsid w:val="00972C87"/>
    <w:rsid w:val="009B5933"/>
    <w:rsid w:val="00AD634C"/>
    <w:rsid w:val="00B00D64"/>
    <w:rsid w:val="00B178CA"/>
    <w:rsid w:val="00C30AEE"/>
    <w:rsid w:val="00C31361"/>
    <w:rsid w:val="00C5681B"/>
    <w:rsid w:val="00C830EE"/>
    <w:rsid w:val="00CB3D50"/>
    <w:rsid w:val="00D17D47"/>
    <w:rsid w:val="00D241FF"/>
    <w:rsid w:val="00D66757"/>
    <w:rsid w:val="00E02192"/>
    <w:rsid w:val="00E61AB9"/>
    <w:rsid w:val="00EC0691"/>
    <w:rsid w:val="00F31A1E"/>
    <w:rsid w:val="00F73427"/>
    <w:rsid w:val="00FA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002E7-3ACE-49D3-B41B-7DCC013F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A15"/>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430"/>
    <w:pPr>
      <w:spacing w:after="0" w:line="240" w:lineRule="auto"/>
    </w:pPr>
  </w:style>
  <w:style w:type="paragraph" w:styleId="BalloonText">
    <w:name w:val="Balloon Text"/>
    <w:basedOn w:val="Normal"/>
    <w:link w:val="BalloonTextChar"/>
    <w:uiPriority w:val="99"/>
    <w:semiHidden/>
    <w:unhideWhenUsed/>
    <w:rsid w:val="00871B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73"/>
    <w:rPr>
      <w:rFonts w:ascii="Segoe UI" w:hAnsi="Segoe UI" w:cs="Segoe UI"/>
      <w:sz w:val="18"/>
      <w:szCs w:val="18"/>
    </w:rPr>
  </w:style>
  <w:style w:type="paragraph" w:styleId="Header">
    <w:name w:val="header"/>
    <w:basedOn w:val="Normal"/>
    <w:link w:val="HeaderChar"/>
    <w:uiPriority w:val="99"/>
    <w:unhideWhenUsed/>
    <w:rsid w:val="000136F6"/>
    <w:pPr>
      <w:tabs>
        <w:tab w:val="center" w:pos="4680"/>
        <w:tab w:val="right" w:pos="9360"/>
      </w:tabs>
      <w:spacing w:line="240" w:lineRule="auto"/>
    </w:pPr>
  </w:style>
  <w:style w:type="character" w:customStyle="1" w:styleId="HeaderChar">
    <w:name w:val="Header Char"/>
    <w:basedOn w:val="DefaultParagraphFont"/>
    <w:link w:val="Header"/>
    <w:uiPriority w:val="99"/>
    <w:rsid w:val="000136F6"/>
  </w:style>
  <w:style w:type="paragraph" w:styleId="Footer">
    <w:name w:val="footer"/>
    <w:basedOn w:val="Normal"/>
    <w:link w:val="FooterChar"/>
    <w:uiPriority w:val="99"/>
    <w:unhideWhenUsed/>
    <w:rsid w:val="000136F6"/>
    <w:pPr>
      <w:tabs>
        <w:tab w:val="center" w:pos="4680"/>
        <w:tab w:val="right" w:pos="9360"/>
      </w:tabs>
      <w:spacing w:line="240" w:lineRule="auto"/>
    </w:pPr>
  </w:style>
  <w:style w:type="character" w:customStyle="1" w:styleId="FooterChar">
    <w:name w:val="Footer Char"/>
    <w:basedOn w:val="DefaultParagraphFont"/>
    <w:link w:val="Footer"/>
    <w:uiPriority w:val="99"/>
    <w:rsid w:val="0001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dc:creator>
  <cp:keywords/>
  <dc:description/>
  <cp:lastModifiedBy>Rebecca L. Hopfinger</cp:lastModifiedBy>
  <cp:revision>3</cp:revision>
  <cp:lastPrinted>2018-08-22T17:01:00Z</cp:lastPrinted>
  <dcterms:created xsi:type="dcterms:W3CDTF">2018-08-22T20:30:00Z</dcterms:created>
  <dcterms:modified xsi:type="dcterms:W3CDTF">2018-08-22T20:33:00Z</dcterms:modified>
</cp:coreProperties>
</file>